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FDC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9F285EF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 xml:space="preserve">安徽商贸职业技术学院转专业学生汇总表 </w:t>
      </w:r>
    </w:p>
    <w:bookmarkEnd w:id="0"/>
    <w:p w14:paraId="5BF8490D">
      <w:pPr>
        <w:jc w:val="left"/>
        <w:rPr>
          <w:rFonts w:ascii="仿宋_GB2312" w:hAnsi="黑体" w:eastAsia="仿宋_GB2312"/>
          <w:sz w:val="24"/>
        </w:rPr>
      </w:pPr>
    </w:p>
    <w:p w14:paraId="0E353408">
      <w:pPr>
        <w:jc w:val="left"/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 xml:space="preserve">学院名称：                       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01"/>
        <w:gridCol w:w="1468"/>
        <w:gridCol w:w="2004"/>
        <w:gridCol w:w="2126"/>
        <w:gridCol w:w="1927"/>
      </w:tblGrid>
      <w:tr w14:paraId="28B8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34" w:type="dxa"/>
            <w:vAlign w:val="center"/>
          </w:tcPr>
          <w:p w14:paraId="2C03716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101" w:type="dxa"/>
            <w:vAlign w:val="center"/>
          </w:tcPr>
          <w:p w14:paraId="68B064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468" w:type="dxa"/>
            <w:vAlign w:val="center"/>
          </w:tcPr>
          <w:p w14:paraId="74B7F7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78C48E1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申请转入专业1</w:t>
            </w:r>
          </w:p>
        </w:tc>
        <w:tc>
          <w:tcPr>
            <w:tcW w:w="2126" w:type="dxa"/>
            <w:vAlign w:val="center"/>
          </w:tcPr>
          <w:p w14:paraId="1304AC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申请转入专业2</w:t>
            </w:r>
          </w:p>
        </w:tc>
        <w:tc>
          <w:tcPr>
            <w:tcW w:w="1927" w:type="dxa"/>
            <w:vAlign w:val="center"/>
          </w:tcPr>
          <w:p w14:paraId="74727F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手机号码</w:t>
            </w:r>
          </w:p>
        </w:tc>
      </w:tr>
      <w:tr w14:paraId="1924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4" w:type="dxa"/>
            <w:vAlign w:val="center"/>
          </w:tcPr>
          <w:p w14:paraId="334725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01" w:type="dxa"/>
            <w:vAlign w:val="center"/>
          </w:tcPr>
          <w:p w14:paraId="59DA6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AEA1C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63BC3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10CEC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31DBB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7B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4" w:type="dxa"/>
            <w:vAlign w:val="center"/>
          </w:tcPr>
          <w:p w14:paraId="55FE42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01" w:type="dxa"/>
            <w:vAlign w:val="center"/>
          </w:tcPr>
          <w:p w14:paraId="46DFC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223C1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6A23F4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6DDB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09147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F3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4" w:type="dxa"/>
            <w:vAlign w:val="center"/>
          </w:tcPr>
          <w:p w14:paraId="136E9F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101" w:type="dxa"/>
            <w:vAlign w:val="center"/>
          </w:tcPr>
          <w:p w14:paraId="6827FE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9996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248A34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1EA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452968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9A9D4AA">
      <w:pPr>
        <w:spacing w:line="20" w:lineRule="exact"/>
        <w:rPr>
          <w:rFonts w:ascii="仿宋_GB2312" w:eastAsia="仿宋_GB2312"/>
          <w:sz w:val="32"/>
          <w:szCs w:val="32"/>
        </w:rPr>
      </w:pPr>
    </w:p>
    <w:p w14:paraId="32380BB8">
      <w:pPr>
        <w:spacing w:line="20" w:lineRule="exact"/>
        <w:rPr>
          <w:rFonts w:ascii="仿宋_GB2312" w:eastAsia="仿宋_GB2312"/>
          <w:sz w:val="32"/>
          <w:szCs w:val="32"/>
        </w:rPr>
      </w:pPr>
    </w:p>
    <w:p w14:paraId="64BB3718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说明：1.EXCEL电子格式报送，纸质盖章报送招生办公室备案。</w:t>
      </w:r>
    </w:p>
    <w:p w14:paraId="607990BE"/>
    <w:p w14:paraId="5199078C">
      <w:pPr>
        <w:rPr>
          <w:rFonts w:ascii="仿宋" w:hAnsi="仿宋" w:eastAsia="仿宋"/>
          <w:sz w:val="30"/>
          <w:szCs w:val="30"/>
        </w:rPr>
      </w:pPr>
    </w:p>
    <w:p w14:paraId="73440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mY3ZDdmODBkMzRhMTMwNWFhM2JiZGU5ODVkNzMifQ=="/>
  </w:docVars>
  <w:rsids>
    <w:rsidRoot w:val="00000000"/>
    <w:rsid w:val="4822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2024-09-17T06:01:04Z</dcterms:created>
  <dc:creator>10914</dc:creator>
  <cp:lastModifiedBy>小麻花</cp:lastModifiedBy>
  <dcterms:modified xsi:type="dcterms:W3CDTF">2024-09-17T06:01:10Z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8356AE27959E44C1B0B97C38FD3FECBB_12</vt:lpwstr>
  </property>
</Properties>
</file>