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cs="Times New Roman" w:eastAsiaTheme="minorEastAsia"/>
          <w:b/>
          <w:bCs/>
          <w:sz w:val="56"/>
          <w:szCs w:val="56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56"/>
          <w:szCs w:val="56"/>
          <w:lang w:val="en-US" w:eastAsia="zh-CN"/>
        </w:rPr>
        <w:t>***学院</w:t>
      </w:r>
    </w:p>
    <w:p>
      <w:pPr>
        <w:jc w:val="center"/>
        <w:rPr>
          <w:rFonts w:hint="eastAsia" w:ascii="Times New Roman" w:hAnsi="Times New Roman" w:cs="Times New Roman"/>
          <w:b/>
          <w:bCs/>
          <w:sz w:val="56"/>
          <w:szCs w:val="56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56"/>
          <w:szCs w:val="56"/>
          <w:lang w:val="en-US" w:eastAsia="zh-CN"/>
        </w:rPr>
        <w:t>2023/2024学年度</w:t>
      </w:r>
    </w:p>
    <w:p>
      <w:pPr>
        <w:jc w:val="center"/>
        <w:rPr>
          <w:rFonts w:hint="eastAsia" w:ascii="Times New Roman" w:hAnsi="Times New Roman" w:cs="Times New Roman"/>
          <w:b/>
          <w:bCs/>
          <w:sz w:val="56"/>
          <w:szCs w:val="56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56"/>
          <w:szCs w:val="56"/>
          <w:lang w:val="en-US" w:eastAsia="zh-CN"/>
        </w:rPr>
        <w:t>市三好、优干、先进班集体</w:t>
      </w:r>
    </w:p>
    <w:p>
      <w:pPr>
        <w:jc w:val="center"/>
        <w:rPr>
          <w:rFonts w:hint="default" w:ascii="Times New Roman" w:hAnsi="Times New Roman" w:cs="Times New Roman" w:eastAsiaTheme="minorEastAsia"/>
          <w:b/>
          <w:bCs/>
          <w:sz w:val="56"/>
          <w:szCs w:val="56"/>
          <w:lang w:val="en-US" w:eastAsia="zh-CN"/>
        </w:rPr>
      </w:pPr>
      <w:r>
        <w:rPr>
          <w:rFonts w:hint="default" w:ascii="Times New Roman" w:hAnsi="Times New Roman" w:cs="Times New Roman" w:eastAsiaTheme="minorEastAsia"/>
          <w:b/>
          <w:bCs/>
          <w:sz w:val="56"/>
          <w:szCs w:val="56"/>
          <w:lang w:val="en-US" w:eastAsia="zh-CN"/>
        </w:rPr>
        <w:t>报送材料</w:t>
      </w:r>
    </w:p>
    <w:p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评审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报告</w:t>
      </w:r>
    </w:p>
    <w:p>
      <w:pPr>
        <w:numPr>
          <w:ilvl w:val="0"/>
          <w:numId w:val="1"/>
        </w:num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拟推荐名单</w:t>
      </w:r>
    </w:p>
    <w:p>
      <w:pPr>
        <w:numPr>
          <w:ilvl w:val="0"/>
          <w:numId w:val="1"/>
        </w:num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申请审批表</w:t>
      </w:r>
    </w:p>
    <w:p>
      <w:pPr>
        <w:numPr>
          <w:ilvl w:val="0"/>
          <w:numId w:val="1"/>
        </w:num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佐证材料</w:t>
      </w:r>
    </w:p>
    <w:p>
      <w:pPr>
        <w:numPr>
          <w:ilvl w:val="0"/>
          <w:numId w:val="0"/>
        </w:numPr>
        <w:wordWrap/>
        <w:jc w:val="left"/>
        <w:rPr>
          <w:rFonts w:hint="default" w:asciiTheme="minorEastAsia" w:hAnsi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5.公示影印件</w:t>
      </w:r>
    </w:p>
    <w:p>
      <w:pPr>
        <w:wordWrap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</w:p>
    <w:p>
      <w:pPr>
        <w:wordWrap/>
        <w:ind w:firstLine="5120" w:firstLineChars="1700"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二级学院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：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***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 xml:space="preserve">        </w:t>
      </w:r>
    </w:p>
    <w:p>
      <w:pPr>
        <w:wordWrap/>
        <w:ind w:firstLine="5120" w:firstLineChars="1700"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报送人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：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***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 xml:space="preserve">      </w:t>
      </w:r>
    </w:p>
    <w:p>
      <w:pPr>
        <w:wordWrap/>
        <w:ind w:firstLine="5120" w:firstLineChars="1700"/>
        <w:jc w:val="left"/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日期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：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月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72DE01"/>
    <w:multiLevelType w:val="singleLevel"/>
    <w:tmpl w:val="0A72DE0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000000"/>
    <w:rsid w:val="06064744"/>
    <w:rsid w:val="33E07916"/>
    <w:rsid w:val="3DB05B38"/>
    <w:rsid w:val="527F7D70"/>
    <w:rsid w:val="63A9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2024-04-14T11:03:00Z</dcterms:created>
  <dc:creator>28520</dc:creator>
  <cp:lastModifiedBy>旺旺</cp:lastModifiedBy>
  <dcterms:modified xsi:type="dcterms:W3CDTF">2024-04-14T11:33:56Z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2FA9A5E05C0C4117AACD890281B2EDE3_12</vt:lpwstr>
  </property>
</Properties>
</file>