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ind w:left="0"/>
        <w:textAlignment w:val="auto"/>
        <w:rPr>
          <w:rFonts w:ascii="Times New Roman" w:eastAsia="方正黑体_GBK"/>
          <w:sz w:val="51"/>
        </w:rPr>
      </w:pPr>
      <w:r>
        <w:rPr>
          <w:rFonts w:hint="eastAsia" w:ascii="Times New Roman" w:hAnsi="Times New Roman" w:eastAsia="方正黑体_GBK" w:cs="方正黑体_GBK"/>
          <w:spacing w:val="0"/>
          <w:sz w:val="32"/>
        </w:rPr>
        <w:t>附件</w:t>
      </w:r>
      <w:r>
        <w:rPr>
          <w:rFonts w:hint="eastAsia" w:ascii="Times New Roman" w:hAnsi="Times New Roman" w:eastAsia="方正黑体_GBK" w:cs="方正黑体_GBK"/>
          <w:spacing w:val="0"/>
          <w:sz w:val="32"/>
          <w:lang w:val="en-US" w:eastAsia="zh-CN"/>
        </w:rPr>
        <w:t>5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left="0"/>
        <w:jc w:val="center"/>
        <w:textAlignment w:val="auto"/>
      </w:pPr>
      <w:r>
        <w:rPr>
          <w:rFonts w:hint="eastAsia" w:ascii="方正小标宋_GBK" w:hAnsi="方正小标宋_GBK" w:eastAsia="方正小标宋_GBK" w:cs="方正小标宋_GBK"/>
        </w:rPr>
        <w:t>安徽省第七届大学生艺术展演活动艺术作品汇总表</w:t>
      </w:r>
    </w:p>
    <w:p>
      <w:pPr>
        <w:keepNext w:val="0"/>
        <w:keepLines w:val="0"/>
        <w:pageBreakBefore w:val="0"/>
        <w:widowControl w:val="0"/>
        <w:tabs>
          <w:tab w:val="left" w:pos="2860"/>
          <w:tab w:val="left" w:pos="6472"/>
          <w:tab w:val="left" w:pos="996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left="0"/>
        <w:jc w:val="left"/>
        <w:textAlignment w:val="auto"/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2860"/>
          <w:tab w:val="left" w:pos="6472"/>
          <w:tab w:val="left" w:pos="996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ind w:left="0"/>
        <w:jc w:val="left"/>
        <w:textAlignment w:val="auto"/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学校名称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>盖章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       联系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人：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联系电话（手机）：</w:t>
      </w:r>
    </w:p>
    <w:tbl>
      <w:tblPr>
        <w:tblStyle w:val="4"/>
        <w:tblW w:w="1314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996"/>
        <w:gridCol w:w="1179"/>
        <w:gridCol w:w="1321"/>
        <w:gridCol w:w="1263"/>
        <w:gridCol w:w="1099"/>
        <w:gridCol w:w="1340"/>
        <w:gridCol w:w="1428"/>
        <w:gridCol w:w="1291"/>
        <w:gridCol w:w="1137"/>
        <w:gridCol w:w="1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07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类别</w:t>
            </w:r>
          </w:p>
        </w:tc>
        <w:tc>
          <w:tcPr>
            <w:tcW w:w="996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形式</w:t>
            </w:r>
          </w:p>
        </w:tc>
        <w:tc>
          <w:tcPr>
            <w:tcW w:w="117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作品名称</w:t>
            </w:r>
          </w:p>
        </w:tc>
        <w:tc>
          <w:tcPr>
            <w:tcW w:w="132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创作时间</w:t>
            </w:r>
          </w:p>
        </w:tc>
        <w:tc>
          <w:tcPr>
            <w:tcW w:w="126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作者姓名</w:t>
            </w:r>
          </w:p>
        </w:tc>
        <w:tc>
          <w:tcPr>
            <w:tcW w:w="109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组别</w:t>
            </w:r>
          </w:p>
        </w:tc>
        <w:tc>
          <w:tcPr>
            <w:tcW w:w="134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联系方式</w:t>
            </w:r>
          </w:p>
        </w:tc>
        <w:tc>
          <w:tcPr>
            <w:tcW w:w="142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学校全称</w:t>
            </w:r>
          </w:p>
        </w:tc>
        <w:tc>
          <w:tcPr>
            <w:tcW w:w="129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1137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尺寸</w:t>
            </w:r>
          </w:p>
        </w:tc>
        <w:tc>
          <w:tcPr>
            <w:tcW w:w="1018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0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0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0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0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0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0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42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91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ind w:left="0"/>
              <w:textAlignment w:val="auto"/>
              <w:rPr>
                <w:rFonts w:ascii="Times New Roman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left="0"/>
        <w:textAlignment w:val="auto"/>
        <w:rPr>
          <w:rFonts w:hint="eastAsia" w:ascii="Times New Roman" w:hAnsi="Times New Roman" w:eastAsia="方正楷体_GBK" w:cs="方正楷体_GBK"/>
          <w:spacing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楷体_GBK" w:cs="方正楷体_GBK"/>
          <w:spacing w:val="0"/>
          <w:sz w:val="28"/>
          <w:szCs w:val="28"/>
        </w:rPr>
        <w:t>备注：</w:t>
      </w:r>
      <w:r>
        <w:rPr>
          <w:rFonts w:hint="eastAsia" w:ascii="Times New Roman" w:hAnsi="Times New Roman" w:eastAsia="方正楷体_GBK" w:cs="方正楷体_GBK"/>
          <w:spacing w:val="0"/>
          <w:sz w:val="28"/>
          <w:szCs w:val="28"/>
          <w:lang w:val="en-US" w:eastAsia="zh-CN"/>
        </w:rPr>
        <w:t>1.类别请按</w:t>
      </w:r>
      <w:r>
        <w:rPr>
          <w:rFonts w:hint="eastAsia" w:ascii="Times New Roman" w:hAnsi="Times New Roman" w:eastAsia="方正楷体_GBK" w:cs="方正楷体_GBK"/>
          <w:spacing w:val="0"/>
          <w:sz w:val="28"/>
          <w:szCs w:val="28"/>
        </w:rPr>
        <w:t>“绘画”“书法</w:t>
      </w:r>
      <w:r>
        <w:rPr>
          <w:rFonts w:hint="eastAsia" w:ascii="Times New Roman" w:hAnsi="Times New Roman" w:eastAsia="方正楷体_GBK" w:cs="方正楷体_GBK"/>
          <w:spacing w:val="0"/>
          <w:sz w:val="28"/>
          <w:szCs w:val="28"/>
          <w:lang w:val="en-US" w:eastAsia="zh-CN"/>
        </w:rPr>
        <w:t>和</w:t>
      </w:r>
      <w:r>
        <w:rPr>
          <w:rFonts w:hint="eastAsia" w:ascii="Times New Roman" w:hAnsi="Times New Roman" w:eastAsia="方正楷体_GBK" w:cs="方正楷体_GBK"/>
          <w:spacing w:val="0"/>
          <w:sz w:val="28"/>
          <w:szCs w:val="28"/>
        </w:rPr>
        <w:t>篆刻”“摄影”“设计”“微电影”</w:t>
      </w:r>
      <w:r>
        <w:rPr>
          <w:rFonts w:hint="eastAsia" w:ascii="Times New Roman" w:hAnsi="Times New Roman" w:eastAsia="方正楷体_GBK" w:cs="方正楷体_GBK"/>
          <w:spacing w:val="0"/>
          <w:sz w:val="28"/>
          <w:szCs w:val="28"/>
          <w:lang w:val="en-US" w:eastAsia="zh-CN"/>
        </w:rPr>
        <w:t>的</w:t>
      </w:r>
      <w:r>
        <w:rPr>
          <w:rFonts w:hint="eastAsia" w:ascii="Times New Roman" w:hAnsi="Times New Roman" w:eastAsia="方正楷体_GBK" w:cs="方正楷体_GBK"/>
          <w:spacing w:val="0"/>
          <w:sz w:val="28"/>
          <w:szCs w:val="28"/>
        </w:rPr>
        <w:t>顺序填写</w:t>
      </w:r>
      <w:r>
        <w:rPr>
          <w:rFonts w:hint="eastAsia" w:ascii="Times New Roman" w:hAnsi="Times New Roman" w:eastAsia="方正楷体_GBK" w:cs="方正楷体_GBK"/>
          <w:spacing w:val="0"/>
          <w:sz w:val="28"/>
          <w:szCs w:val="28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left="0" w:firstLine="840" w:firstLineChars="30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方正楷体_GBK" w:cs="方正楷体_GBK"/>
          <w:spacing w:val="0"/>
          <w:sz w:val="28"/>
          <w:szCs w:val="28"/>
          <w:lang w:val="en-US" w:eastAsia="zh-CN"/>
        </w:rPr>
        <w:t>2.学生艺术作品（微电影除外）指导教师限1人。</w:t>
      </w:r>
    </w:p>
    <w:sectPr>
      <w:pgSz w:w="16838" w:h="11906" w:orient="landscape"/>
      <w:pgMar w:top="1531" w:right="2041" w:bottom="1531" w:left="20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6218F32-491E-48FE-9723-D2EE203D905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697C6E1-F65D-485D-9A28-606BC8BA4F5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1629AF4-815C-48B2-99F2-100F5352C1B9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AF5781A1-1ED5-46B1-92A2-9F96E9A49165}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61F6D7D7-0217-4782-8539-56F732F92B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296B6F53"/>
    <w:rsid w:val="08807DAA"/>
    <w:rsid w:val="16AC194E"/>
    <w:rsid w:val="1C7F71EB"/>
    <w:rsid w:val="1FC1363F"/>
    <w:rsid w:val="266813A1"/>
    <w:rsid w:val="296B6F53"/>
    <w:rsid w:val="517D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zh-CN" w:eastAsia="zh-CN" w:bidi="ar-SA"/>
    </w:rPr>
  </w:style>
  <w:style w:type="paragraph" w:styleId="2">
    <w:name w:val="heading 1"/>
    <w:basedOn w:val="1"/>
    <w:next w:val="1"/>
    <w:qFormat/>
    <w:uiPriority w:val="99"/>
    <w:pPr>
      <w:ind w:left="172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rPr>
      <w:sz w:val="32"/>
      <w:szCs w:val="32"/>
    </w:rPr>
  </w:style>
  <w:style w:type="paragraph" w:customStyle="1" w:styleId="6">
    <w:name w:val="Table Paragraph"/>
    <w:basedOn w:val="1"/>
    <w:qFormat/>
    <w:uiPriority w:val="99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143</Characters>
  <Lines>0</Lines>
  <Paragraphs>0</Paragraphs>
  <TotalTime>3</TotalTime>
  <ScaleCrop>false</ScaleCrop>
  <LinksUpToDate>false</LinksUpToDate>
  <CharactersWithSpaces>179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2023-06-28T07:32:00Z</dcterms:created>
  <dc:creator>赵昕</dc:creator>
  <cp:lastModifiedBy>林旭</cp:lastModifiedBy>
  <cp:lastPrinted>2023-06-28T09:00:00Z</cp:lastPrinted>
  <dcterms:modified xsi:type="dcterms:W3CDTF">2023-06-29T00:57:55Z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3B05EBEB4B844629AB4E0F4BD599FB0A_11</vt:lpwstr>
  </property>
</Properties>
</file>