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D2B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8DFD10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</w:pPr>
    </w:p>
    <w:p w14:paraId="6589C0A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  <w:t>2026年安徽省科普微视频大赛作品推荐表</w:t>
      </w:r>
    </w:p>
    <w:p w14:paraId="20D92E3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8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24"/>
          <w:szCs w:val="24"/>
          <w:lang w:val="en-US" w:eastAsia="zh-CN" w:bidi="ar"/>
        </w:rPr>
      </w:pPr>
    </w:p>
    <w:p w14:paraId="16DF6B0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8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24"/>
          <w:szCs w:val="24"/>
          <w:lang w:val="en-US" w:eastAsia="zh-CN" w:bidi="ar"/>
        </w:rPr>
        <w:t xml:space="preserve">推荐单位：                       </w:t>
      </w:r>
      <w:r>
        <w:rPr>
          <w:rFonts w:hint="default" w:ascii="Times New Roman" w:hAnsi="Times New Roman" w:cs="Times New Roman"/>
          <w:color w:val="000000"/>
          <w:spacing w:val="0"/>
          <w:kern w:val="2"/>
          <w:sz w:val="24"/>
          <w:szCs w:val="24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24"/>
          <w:szCs w:val="24"/>
          <w:lang w:val="en-US" w:eastAsia="zh-CN" w:bidi="ar"/>
        </w:rPr>
        <w:t xml:space="preserve">           序号：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0"/>
        <w:gridCol w:w="2363"/>
        <w:gridCol w:w="1294"/>
        <w:gridCol w:w="2927"/>
      </w:tblGrid>
      <w:tr w14:paraId="4BFC53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49A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名   称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A48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2416F9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2A5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领   域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53D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664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539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0AAB23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67F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主创人员或单位</w:t>
            </w:r>
          </w:p>
          <w:p w14:paraId="0E0FB4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（注明学习、</w:t>
            </w:r>
          </w:p>
          <w:p w14:paraId="44371F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工作单位及职务/职称）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F1C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37FD0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ED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30C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572AC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E9B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F70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5C941B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396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510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E26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7CF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15FE88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B4E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内容简介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D5B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（300字以内）</w:t>
            </w:r>
          </w:p>
        </w:tc>
      </w:tr>
      <w:tr w14:paraId="40D9CB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09F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主要创新点</w:t>
            </w:r>
          </w:p>
          <w:p w14:paraId="657708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D71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（100字以内）</w:t>
            </w:r>
          </w:p>
        </w:tc>
      </w:tr>
      <w:tr w14:paraId="4367BA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A1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传播效果</w:t>
            </w:r>
          </w:p>
          <w:p w14:paraId="5ED832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06C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（100字以内）</w:t>
            </w:r>
          </w:p>
          <w:p w14:paraId="7A1D71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040AE0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AFD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引用素材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664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，引用位置及时长：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，许可使用授权方式、区域、期限（提供证明材料）：</w:t>
            </w:r>
          </w:p>
        </w:tc>
      </w:tr>
      <w:tr w14:paraId="3817AB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B1A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作者承诺及</w:t>
            </w:r>
          </w:p>
          <w:p w14:paraId="7F98B5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授权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B4D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“打招呼”等形式干扰评审工作。</w:t>
            </w:r>
          </w:p>
          <w:p w14:paraId="03416F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0D2F99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451733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70725B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16169242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姓名（签字）：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 w14:paraId="44B0EEA9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单位（盖章）：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 w14:paraId="0A95DF28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  月  日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 w14:paraId="6A5717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38DBDE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80" w:firstLineChars="20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注：如该作品为单位组织创作，由所在单位盖章。签字须手写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" w:bidi="ar"/>
              </w:rPr>
              <w:t>。</w:t>
            </w:r>
          </w:p>
        </w:tc>
      </w:tr>
      <w:tr w14:paraId="44C28C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B36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推荐意见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4E1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经审查，作者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内容无政治性及科学性错误，作者无违背科研诚信及科技伦理的行为。</w:t>
            </w:r>
          </w:p>
          <w:p w14:paraId="3131B8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同意参赛。</w:t>
            </w:r>
          </w:p>
          <w:p w14:paraId="6AC281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362A7647">
            <w:pPr>
              <w:rPr>
                <w:rFonts w:hint="default" w:ascii="Times New Roman" w:hAnsi="Times New Roman" w:cs="Times New Roman"/>
              </w:rPr>
            </w:pPr>
          </w:p>
          <w:p w14:paraId="24D00425">
            <w:pPr>
              <w:rPr>
                <w:rFonts w:hint="default" w:ascii="Times New Roman" w:hAnsi="Times New Roman" w:cs="Times New Roman"/>
              </w:rPr>
            </w:pPr>
          </w:p>
          <w:p w14:paraId="525E41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14756CB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单位（盖章）：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</w:t>
            </w:r>
          </w:p>
          <w:p w14:paraId="380F2373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  月  日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</w:p>
        </w:tc>
      </w:tr>
      <w:tr w14:paraId="4F302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5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3B7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推荐单位</w:t>
            </w:r>
          </w:p>
          <w:p w14:paraId="029B0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881FE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4D8C9578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4329033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8D4FD">
    <w:pPr>
      <w:pStyle w:val="2"/>
      <w:wordWrap w:val="0"/>
      <w:ind w:firstLine="180" w:firstLine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48A7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648A7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4E3D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E35C0"/>
    <w:rsid w:val="234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2026-05-08T07:25:00Z</dcterms:created>
  <dc:creator>何玉清</dc:creator>
  <cp:lastModifiedBy>何玉清</cp:lastModifiedBy>
  <dcterms:modified xsi:type="dcterms:W3CDTF">2026-05-08T07:26:14Z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C7FD6940B46440B5A0A4B4DC3FE898ED_11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