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0A" w:rsidRPr="003C748C" w:rsidRDefault="007E263A" w:rsidP="003C748C">
      <w:pPr>
        <w:spacing w:line="360" w:lineRule="auto"/>
        <w:jc w:val="center"/>
        <w:rPr>
          <w:rFonts w:ascii="宋体" w:hAnsi="宋体"/>
          <w:b/>
          <w:sz w:val="32"/>
          <w:szCs w:val="21"/>
        </w:rPr>
      </w:pPr>
      <w:r w:rsidRPr="003C748C">
        <w:rPr>
          <w:rFonts w:ascii="宋体" w:hAnsi="宋体" w:hint="eastAsia"/>
          <w:b/>
          <w:bCs/>
          <w:sz w:val="32"/>
          <w:szCs w:val="21"/>
        </w:rPr>
        <w:t>校内公选课设置一览表</w:t>
      </w:r>
    </w:p>
    <w:tbl>
      <w:tblPr>
        <w:tblW w:w="129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3387"/>
        <w:gridCol w:w="1953"/>
        <w:gridCol w:w="850"/>
        <w:gridCol w:w="1843"/>
        <w:gridCol w:w="2032"/>
      </w:tblGrid>
      <w:tr w:rsidR="0023687A" w:rsidTr="0023687A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现开课学院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87A" w:rsidRDefault="0023687A" w:rsidP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课程分类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总学时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学分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禁选对象</w:t>
            </w: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电子商务学院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微信公众号撰写与应用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商科类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国际商务与旅游学院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轻松走出亚健康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国际商务与旅游学院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从电影中看中外文化差异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国际商务与旅游学院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营养健康与卫生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国际商务与旅游学院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善用心理学去做管理</w:t>
            </w:r>
            <w:bookmarkStart w:id="0" w:name="_GoBack"/>
            <w:bookmarkEnd w:id="0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商科类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基础教学部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线性代数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基础教学部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高水平运动训练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马克思主义学院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习近平法治思想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文化与法律学院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国学经典导读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中华优秀传统文化类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信息与人工智能学院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人工智能前沿与产业趋势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信息与人工智能学院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高效数据分析与管理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技术类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信息与人工智能学院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网络安全导论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信息与人工智能学院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走进人工智能</w:t>
            </w:r>
            <w:r w:rsidRPr="004A7437">
              <w:rPr>
                <w:rFonts w:hint="eastAsia"/>
              </w:rPr>
              <w:t xml:space="preserve"> </w:t>
            </w:r>
            <w:r w:rsidRPr="004A7437">
              <w:rPr>
                <w:rFonts w:hint="eastAsia"/>
              </w:rPr>
              <w:t>玩转传感器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技术类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艺术设计学院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艺术作品赏析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美育类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艺术设计学院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绘画创意表现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美育类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8B1" w:rsidTr="00024F5C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艺术设计学院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红色经典音乐作品中的党史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8B1" w:rsidRPr="004A7437" w:rsidRDefault="00FD08B1" w:rsidP="00FD08B1">
            <w:pPr>
              <w:rPr>
                <w:rFonts w:hint="eastAsia"/>
              </w:rPr>
            </w:pPr>
            <w:r w:rsidRPr="004A7437">
              <w:rPr>
                <w:rFonts w:hint="eastAsia"/>
              </w:rPr>
              <w:t>美育类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Pr="004A7437" w:rsidRDefault="00FD08B1" w:rsidP="00FD08B1">
            <w:pPr>
              <w:jc w:val="center"/>
              <w:rPr>
                <w:rFonts w:hint="eastAsia"/>
              </w:rPr>
            </w:pPr>
            <w:r w:rsidRPr="004A7437">
              <w:rPr>
                <w:rFonts w:hint="eastAsi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D08B1" w:rsidRDefault="00FD08B1" w:rsidP="00FD08B1">
            <w:pPr>
              <w:jc w:val="center"/>
            </w:pPr>
            <w:r w:rsidRPr="004A7437"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08B1" w:rsidRDefault="00FD08B1" w:rsidP="00FD0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C3B0A" w:rsidRDefault="007C3B0A">
      <w:pPr>
        <w:rPr>
          <w:rFonts w:hint="eastAsia"/>
        </w:rPr>
      </w:pPr>
    </w:p>
    <w:sectPr w:rsidR="007C3B0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4D" w:rsidRDefault="00A3534D" w:rsidP="00E15778">
      <w:r>
        <w:separator/>
      </w:r>
    </w:p>
  </w:endnote>
  <w:endnote w:type="continuationSeparator" w:id="0">
    <w:p w:rsidR="00A3534D" w:rsidRDefault="00A3534D" w:rsidP="00E1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4D" w:rsidRDefault="00A3534D" w:rsidP="00E15778">
      <w:r>
        <w:separator/>
      </w:r>
    </w:p>
  </w:footnote>
  <w:footnote w:type="continuationSeparator" w:id="0">
    <w:p w:rsidR="00A3534D" w:rsidRDefault="00A3534D" w:rsidP="00E1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733ADC"/>
    <w:rsid w:val="000B6725"/>
    <w:rsid w:val="001B6EF6"/>
    <w:rsid w:val="0023687A"/>
    <w:rsid w:val="003C748C"/>
    <w:rsid w:val="003D5FAA"/>
    <w:rsid w:val="004C519F"/>
    <w:rsid w:val="004C718A"/>
    <w:rsid w:val="0065792C"/>
    <w:rsid w:val="007C3B0A"/>
    <w:rsid w:val="007E263A"/>
    <w:rsid w:val="0084295E"/>
    <w:rsid w:val="00A3534D"/>
    <w:rsid w:val="00AA3695"/>
    <w:rsid w:val="00BC6865"/>
    <w:rsid w:val="00C12C3E"/>
    <w:rsid w:val="00C81F5F"/>
    <w:rsid w:val="00C87DC3"/>
    <w:rsid w:val="00E15778"/>
    <w:rsid w:val="00F0371D"/>
    <w:rsid w:val="00FD0510"/>
    <w:rsid w:val="00FD08B1"/>
    <w:rsid w:val="25D11F0B"/>
    <w:rsid w:val="27836B21"/>
    <w:rsid w:val="2C8960E3"/>
    <w:rsid w:val="32E9318D"/>
    <w:rsid w:val="368A2952"/>
    <w:rsid w:val="3BB82E24"/>
    <w:rsid w:val="4A9B1936"/>
    <w:rsid w:val="53733ADC"/>
    <w:rsid w:val="659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E9A5D"/>
  <w15:docId w15:val="{F556B097-FD3E-4566-BB77-1A83B6C7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Administrator</cp:lastModifiedBy>
  <cp:revision>10</cp:revision>
  <dcterms:created xsi:type="dcterms:W3CDTF">2019-12-19T03:09:00Z</dcterms:created>
  <dcterms:modified xsi:type="dcterms:W3CDTF">2024-03-29T07:52:00Z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