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32"/>
          <w:szCs w:val="32"/>
        </w:rPr>
        <w:t>安徽商贸职业技术学院借款单</w:t>
      </w:r>
    </w:p>
    <w:p>
      <w:pPr>
        <w:spacing w:beforeLines="50"/>
        <w:ind w:left="-7" w:leftChars="-28" w:right="-99" w:rightChars="-47" w:hanging="52" w:hangingChars="25"/>
        <w:rPr>
          <w:sz w:val="24"/>
        </w:rPr>
      </w:pPr>
      <w:r>
        <w:rPr>
          <w:szCs w:val="21"/>
        </w:rPr>
        <w:t xml:space="preserve">               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>附件</w:t>
      </w:r>
      <w:r>
        <w:rPr>
          <w:sz w:val="24"/>
        </w:rPr>
        <w:t xml:space="preserve">   </w:t>
      </w:r>
      <w:r>
        <w:rPr>
          <w:rFonts w:hint="eastAsia"/>
          <w:sz w:val="24"/>
        </w:rPr>
        <w:t>张</w:t>
      </w:r>
    </w:p>
    <w:tbl>
      <w:tblPr>
        <w:tblStyle w:val="4"/>
        <w:tblW w:w="919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45"/>
        <w:gridCol w:w="856"/>
        <w:gridCol w:w="1670"/>
        <w:gridCol w:w="4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借款人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所属单位</w:t>
            </w:r>
          </w:p>
        </w:tc>
        <w:tc>
          <w:tcPr>
            <w:tcW w:w="4259" w:type="dxa"/>
            <w:vAlign w:val="center"/>
          </w:tcPr>
          <w:p>
            <w:pPr>
              <w:ind w:firstLine="360" w:firstLineChars="150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借款金额</w:t>
            </w:r>
          </w:p>
        </w:tc>
        <w:tc>
          <w:tcPr>
            <w:tcW w:w="7630" w:type="dxa"/>
            <w:gridSpan w:val="4"/>
            <w:vAlign w:val="center"/>
          </w:tcPr>
          <w:p>
            <w:pPr>
              <w:rPr>
                <w:rFonts w:ascii="宋体"/>
                <w:b w:val="0"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人民币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（大写）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（￥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借款用途</w:t>
            </w:r>
          </w:p>
        </w:tc>
        <w:tc>
          <w:tcPr>
            <w:tcW w:w="7630" w:type="dxa"/>
            <w:gridSpan w:val="4"/>
            <w:vAlign w:val="center"/>
          </w:tcPr>
          <w:p>
            <w:pPr>
              <w:rPr>
                <w:rFonts w:ascii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hint="eastAsia" w:ascii="宋体" w:hAnsi="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合同编号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ascii="宋体"/>
                <w:b w:val="0"/>
                <w:bCs/>
                <w:sz w:val="21"/>
                <w:szCs w:val="21"/>
              </w:rPr>
            </w:pP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签订时间</w:t>
            </w:r>
          </w:p>
        </w:tc>
        <w:tc>
          <w:tcPr>
            <w:tcW w:w="4259" w:type="dxa"/>
            <w:vAlign w:val="center"/>
          </w:tcPr>
          <w:p>
            <w:pPr>
              <w:rPr>
                <w:rFonts w:hint="default" w:ascii="宋体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/>
                <w:b w:val="0"/>
                <w:bCs/>
                <w:sz w:val="21"/>
                <w:szCs w:val="21"/>
                <w:lang w:val="en-US" w:eastAsia="zh-CN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经费来源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预算经费</w:t>
            </w:r>
          </w:p>
        </w:tc>
        <w:tc>
          <w:tcPr>
            <w:tcW w:w="167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归口单位</w:t>
            </w:r>
          </w:p>
        </w:tc>
        <w:tc>
          <w:tcPr>
            <w:tcW w:w="4259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编号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名称</w:t>
            </w:r>
          </w:p>
        </w:tc>
        <w:tc>
          <w:tcPr>
            <w:tcW w:w="42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经济科目名称</w:t>
            </w:r>
          </w:p>
        </w:tc>
        <w:tc>
          <w:tcPr>
            <w:tcW w:w="42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其他经费</w:t>
            </w:r>
          </w:p>
        </w:tc>
        <w:tc>
          <w:tcPr>
            <w:tcW w:w="1670" w:type="dxa"/>
            <w:vAlign w:val="center"/>
          </w:tcPr>
          <w:p>
            <w:pPr>
              <w:spacing w:line="5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其他经费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425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</w:trPr>
        <w:tc>
          <w:tcPr>
            <w:tcW w:w="9190" w:type="dxa"/>
            <w:gridSpan w:val="5"/>
            <w:vAlign w:val="center"/>
          </w:tcPr>
          <w:p>
            <w:pPr>
              <w:spacing w:beforeLines="50" w:line="400" w:lineRule="exact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收款单位名称：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                                                                 </w:t>
            </w:r>
          </w:p>
          <w:p>
            <w:pPr>
              <w:spacing w:beforeLines="50" w:line="400" w:lineRule="exact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收款单位账号：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                                                                 </w:t>
            </w:r>
          </w:p>
          <w:p>
            <w:pPr>
              <w:spacing w:beforeLines="50" w:line="400" w:lineRule="exact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收款单位开户银行名称：</w:t>
            </w:r>
            <w:r>
              <w:rPr>
                <w:rFonts w:ascii="宋体" w:hAnsi="宋体"/>
                <w:b w:val="0"/>
                <w:bCs/>
                <w:sz w:val="28"/>
                <w:szCs w:val="28"/>
                <w:u w:val="single"/>
              </w:rPr>
              <w:t xml:space="preserve">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借款人签名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eastAsia="zh-CN"/>
              </w:rPr>
              <w:t>（手签）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ind w:right="280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</w:t>
            </w:r>
          </w:p>
          <w:p>
            <w:pPr>
              <w:spacing w:line="500" w:lineRule="exact"/>
              <w:ind w:right="280"/>
              <w:jc w:val="both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联系电话：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（或项目）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负责人意见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ind w:right="280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spacing w:line="500" w:lineRule="exact"/>
              <w:ind w:right="280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分管领导意见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主要领导意见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40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财务审核意见</w:t>
            </w:r>
          </w:p>
        </w:tc>
        <w:tc>
          <w:tcPr>
            <w:tcW w:w="67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 w:val="0"/>
                <w:bCs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                        </w:t>
            </w:r>
          </w:p>
          <w:p>
            <w:pPr>
              <w:spacing w:line="500" w:lineRule="exact"/>
              <w:jc w:val="center"/>
              <w:rPr>
                <w:rFonts w:ascii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 w:val="0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383" w:right="1416" w:bottom="935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NThhN2FiNjc0ODQ3MTAzOTRiNDQ4OTI3NzlkZTAifQ=="/>
  </w:docVars>
  <w:rsids>
    <w:rsidRoot w:val="00503BDC"/>
    <w:rsid w:val="00090BD4"/>
    <w:rsid w:val="000C38D3"/>
    <w:rsid w:val="000D5B38"/>
    <w:rsid w:val="00116A94"/>
    <w:rsid w:val="00122AF3"/>
    <w:rsid w:val="001C4F94"/>
    <w:rsid w:val="00336B63"/>
    <w:rsid w:val="00373CB3"/>
    <w:rsid w:val="003D113D"/>
    <w:rsid w:val="003D3A7C"/>
    <w:rsid w:val="00425E47"/>
    <w:rsid w:val="004366D6"/>
    <w:rsid w:val="004E2784"/>
    <w:rsid w:val="00503BDC"/>
    <w:rsid w:val="00552C9B"/>
    <w:rsid w:val="006561A4"/>
    <w:rsid w:val="007777DD"/>
    <w:rsid w:val="007C71A9"/>
    <w:rsid w:val="007E1F1D"/>
    <w:rsid w:val="007E210B"/>
    <w:rsid w:val="008A6BD2"/>
    <w:rsid w:val="0093124B"/>
    <w:rsid w:val="00987C79"/>
    <w:rsid w:val="009D5C23"/>
    <w:rsid w:val="00A043D8"/>
    <w:rsid w:val="00A4177A"/>
    <w:rsid w:val="00B03FDE"/>
    <w:rsid w:val="00BB7619"/>
    <w:rsid w:val="00BC677E"/>
    <w:rsid w:val="00C62543"/>
    <w:rsid w:val="00D028EA"/>
    <w:rsid w:val="00D273EF"/>
    <w:rsid w:val="00D60A74"/>
    <w:rsid w:val="00E63610"/>
    <w:rsid w:val="00EB27C9"/>
    <w:rsid w:val="00F362EF"/>
    <w:rsid w:val="00F634C5"/>
    <w:rsid w:val="00F90A3C"/>
    <w:rsid w:val="00FC3B60"/>
    <w:rsid w:val="00FD17F5"/>
    <w:rsid w:val="00FF73CB"/>
    <w:rsid w:val="056C5A77"/>
    <w:rsid w:val="06AC3FF6"/>
    <w:rsid w:val="08D9078D"/>
    <w:rsid w:val="0A51141A"/>
    <w:rsid w:val="113F14E0"/>
    <w:rsid w:val="13C56F61"/>
    <w:rsid w:val="1C29582D"/>
    <w:rsid w:val="1CA6325E"/>
    <w:rsid w:val="305107F2"/>
    <w:rsid w:val="30E35E55"/>
    <w:rsid w:val="345D3B7A"/>
    <w:rsid w:val="347E2310"/>
    <w:rsid w:val="37FB6990"/>
    <w:rsid w:val="3A444E93"/>
    <w:rsid w:val="3F3A45CF"/>
    <w:rsid w:val="428A288C"/>
    <w:rsid w:val="42BA502A"/>
    <w:rsid w:val="50524A8E"/>
    <w:rsid w:val="55557FDD"/>
    <w:rsid w:val="5E4C284B"/>
    <w:rsid w:val="6DD42571"/>
    <w:rsid w:val="6F3E03B5"/>
    <w:rsid w:val="706A06CF"/>
    <w:rsid w:val="72E94408"/>
    <w:rsid w:val="758E0B1D"/>
    <w:rsid w:val="7ADD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185</Words>
  <Characters>185</Characters>
  <Lines>4</Lines>
  <Paragraphs>1</Paragraphs>
  <TotalTime>6</TotalTime>
  <ScaleCrop>false</ScaleCrop>
  <LinksUpToDate>false</LinksUpToDate>
  <CharactersWithSpaces>916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2017-09-21T07:00:00Z</dcterms:created>
  <dc:creator>User</dc:creator>
  <cp:lastModifiedBy>浦毓文</cp:lastModifiedBy>
  <cp:lastPrinted>2020-06-09T02:49:00Z</cp:lastPrinted>
  <dcterms:modified xsi:type="dcterms:W3CDTF">2022-11-24T07:14:25Z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45B4A64F555E460E9829D675DF8A1EDD</vt:lpwstr>
  </property>
</Properties>
</file>