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  <w:b/>
          <w:bCs/>
          <w:sz w:val="28"/>
          <w:szCs w:val="28"/>
        </w:rPr>
        <w:t>安徽商贸职业技术学院“比赛优秀表现奖励”申报学生名单</w:t>
      </w:r>
    </w:p>
    <w:tbl>
      <w:tblPr>
        <w:tblStyle w:val="4"/>
        <w:tblW w:w="82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4"/>
        <w:gridCol w:w="1527"/>
        <w:gridCol w:w="1391"/>
        <w:gridCol w:w="1309"/>
        <w:gridCol w:w="23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6600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参赛日期</w:t>
            </w:r>
          </w:p>
        </w:tc>
        <w:tc>
          <w:tcPr>
            <w:tcW w:w="6600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0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承办院校</w:t>
            </w:r>
          </w:p>
        </w:tc>
        <w:tc>
          <w:tcPr>
            <w:tcW w:w="6600" w:type="dxa"/>
            <w:gridSpan w:val="4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527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391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补助天数</w:t>
            </w:r>
          </w:p>
        </w:tc>
        <w:tc>
          <w:tcPr>
            <w:tcW w:w="130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金额标准（元</w:t>
            </w:r>
            <w:r>
              <w:rPr>
                <w:rStyle w:val="6"/>
                <w:rFonts w:hint="default"/>
              </w:rPr>
              <w:t>/天）</w:t>
            </w:r>
          </w:p>
        </w:tc>
        <w:tc>
          <w:tcPr>
            <w:tcW w:w="2373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补助金额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13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9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/>
    <w:p/>
    <w:p>
      <w:r>
        <w:rPr>
          <w:rFonts w:hint="eastAsia"/>
        </w:rPr>
        <w:t xml:space="preserve">                                                        （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盖章）</w:t>
      </w:r>
    </w:p>
    <w:p>
      <w:bookmarkStart w:id="0" w:name="_GoBack"/>
      <w:bookmarkEnd w:id="0"/>
    </w:p>
    <w:p/>
    <w:p>
      <w:r>
        <w:rPr>
          <w:rFonts w:hint="eastAsia"/>
        </w:rPr>
        <w:t>备注：另附出差审批单做为附件。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18E1C41"/>
    <w:rsid w:val="001737DA"/>
    <w:rsid w:val="0038317E"/>
    <w:rsid w:val="00AE1190"/>
    <w:rsid w:val="00E02998"/>
    <w:rsid w:val="00E76D0B"/>
    <w:rsid w:val="00F03D09"/>
    <w:rsid w:val="218E1C41"/>
    <w:rsid w:val="42D16B0C"/>
    <w:rsid w:val="6958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2016-12-02T01:32:00Z</dcterms:created>
  <dc:creator>user</dc:creator>
  <cp:lastModifiedBy>lenovo001</cp:lastModifiedBy>
  <dcterms:modified xsi:type="dcterms:W3CDTF">2020-06-24T06:59:17Z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